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85E97" w:rsidRDefault="00485E97">
      <w:pPr>
        <w:shd w:val="clear" w:color="auto" w:fill="FFFFFF"/>
        <w:ind w:left="2765"/>
        <w:rPr>
          <w:lang w:val="en-US"/>
        </w:rPr>
      </w:pPr>
    </w:p>
    <w:p w:rsidR="00000000" w:rsidRDefault="00485E97">
      <w:pPr>
        <w:shd w:val="clear" w:color="auto" w:fill="FFFFFF"/>
        <w:spacing w:before="374" w:line="259" w:lineRule="exact"/>
        <w:ind w:left="2770" w:right="10"/>
        <w:jc w:val="both"/>
      </w:pPr>
      <w:r>
        <w:rPr>
          <w:rFonts w:eastAsia="Times New Roman" w:cs="Times New Roman"/>
          <w:color w:val="000000"/>
          <w:spacing w:val="-3"/>
          <w:sz w:val="21"/>
          <w:szCs w:val="21"/>
        </w:rPr>
        <w:t>дан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*.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Разовый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факт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вовлечения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несовершеннолетнего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ребенка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попрошайни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1"/>
          <w:sz w:val="21"/>
          <w:szCs w:val="21"/>
        </w:rPr>
        <w:t>чество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влечет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уголовного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наказания</w:t>
      </w:r>
      <w:r>
        <w:rPr>
          <w:rFonts w:eastAsia="Times New Roman"/>
          <w:color w:val="000000"/>
          <w:spacing w:val="-1"/>
          <w:sz w:val="21"/>
          <w:szCs w:val="21"/>
        </w:rPr>
        <w:t>.</w:t>
      </w:r>
    </w:p>
    <w:p w:rsidR="00000000" w:rsidRDefault="00485E97">
      <w:pPr>
        <w:shd w:val="clear" w:color="auto" w:fill="FFFFFF"/>
        <w:spacing w:line="259" w:lineRule="exact"/>
        <w:ind w:left="2760" w:right="10" w:firstLine="466"/>
        <w:jc w:val="both"/>
      </w:pPr>
      <w:r>
        <w:rPr>
          <w:rFonts w:eastAsia="Times New Roman" w:cs="Times New Roman"/>
          <w:b/>
          <w:bCs/>
          <w:color w:val="000000"/>
          <w:spacing w:val="-3"/>
          <w:sz w:val="21"/>
          <w:szCs w:val="21"/>
        </w:rPr>
        <w:t>Бродяжничество</w:t>
      </w:r>
      <w:r>
        <w:rPr>
          <w:rFonts w:eastAsia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-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это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скитание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перемещение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)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несовершеннолетнего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 xml:space="preserve">из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одного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населенного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пункта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другой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или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из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одной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местности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другую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про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3"/>
          <w:sz w:val="21"/>
          <w:szCs w:val="21"/>
        </w:rPr>
        <w:t>тяжении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длительного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времени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как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правило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при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отсутствии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постоянного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 xml:space="preserve">места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жительства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источника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трудового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дохода</w:t>
      </w:r>
      <w:r>
        <w:rPr>
          <w:rFonts w:eastAsia="Times New Roman"/>
          <w:color w:val="000000"/>
          <w:spacing w:val="-1"/>
          <w:sz w:val="21"/>
          <w:szCs w:val="21"/>
        </w:rPr>
        <w:t>**.</w:t>
      </w:r>
    </w:p>
    <w:p w:rsidR="00000000" w:rsidRDefault="00485E97">
      <w:pPr>
        <w:shd w:val="clear" w:color="auto" w:fill="FFFFFF"/>
        <w:spacing w:line="259" w:lineRule="exact"/>
        <w:ind w:left="2760" w:right="5" w:firstLine="461"/>
        <w:jc w:val="both"/>
      </w:pPr>
      <w:r>
        <w:rPr>
          <w:rFonts w:eastAsia="Times New Roman" w:cs="Times New Roman"/>
          <w:color w:val="000000"/>
          <w:spacing w:val="-2"/>
          <w:sz w:val="21"/>
          <w:szCs w:val="21"/>
        </w:rPr>
        <w:t>Статья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151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УК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РФ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содержит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примечание</w:t>
      </w:r>
      <w:r>
        <w:rPr>
          <w:rFonts w:eastAsia="Times New Roman"/>
          <w:color w:val="000000"/>
          <w:spacing w:val="-2"/>
          <w:sz w:val="21"/>
          <w:szCs w:val="21"/>
        </w:rPr>
        <w:t>: "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Действие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настоящей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статьи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 xml:space="preserve">не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распространяется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случаи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вовлечения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несовершеннолетнего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заняти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бро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1"/>
          <w:sz w:val="21"/>
          <w:szCs w:val="21"/>
        </w:rPr>
        <w:t>дяжничеством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если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это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деяние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совершено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родителем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вследствие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 xml:space="preserve">стечения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тяжелых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жизненных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обстоятельств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вызванных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утратой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источника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средств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су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3"/>
          <w:sz w:val="21"/>
          <w:szCs w:val="21"/>
        </w:rPr>
        <w:t>ществования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отсутствия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места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жительства</w:t>
      </w:r>
      <w:r>
        <w:rPr>
          <w:rFonts w:eastAsia="Times New Roman"/>
          <w:color w:val="000000"/>
          <w:spacing w:val="-3"/>
          <w:sz w:val="21"/>
          <w:szCs w:val="21"/>
        </w:rPr>
        <w:t>".</w:t>
      </w:r>
    </w:p>
    <w:p w:rsidR="00000000" w:rsidRDefault="00485E97">
      <w:pPr>
        <w:shd w:val="clear" w:color="auto" w:fill="FFFFFF"/>
        <w:spacing w:line="259" w:lineRule="exact"/>
        <w:ind w:left="2760" w:right="5" w:firstLine="451"/>
        <w:jc w:val="both"/>
      </w:pPr>
      <w:r>
        <w:rPr>
          <w:rFonts w:eastAsia="Times New Roman" w:cs="Times New Roman"/>
          <w:color w:val="000000"/>
          <w:spacing w:val="-6"/>
          <w:sz w:val="21"/>
          <w:szCs w:val="21"/>
        </w:rPr>
        <w:t>Таким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образом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в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настоящее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время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от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уголовной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ответственности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по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ст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. 151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УК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РФ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за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вовлечение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несовершеннолетнего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бродяжничество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освобождаются родители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как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родные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так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приемные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),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если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скитание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)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перемещение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 xml:space="preserve">из </w:t>
      </w:r>
      <w:r>
        <w:rPr>
          <w:rFonts w:eastAsia="Times New Roman" w:cs="Times New Roman"/>
          <w:color w:val="000000"/>
          <w:sz w:val="21"/>
          <w:szCs w:val="21"/>
        </w:rPr>
        <w:t>одного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населенного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пункта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другой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либо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из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одной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местности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другую</w:t>
      </w:r>
      <w:r>
        <w:rPr>
          <w:rFonts w:eastAsia="Times New Roman"/>
          <w:color w:val="000000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z w:val="21"/>
          <w:szCs w:val="21"/>
        </w:rPr>
        <w:t>бро</w:t>
      </w:r>
      <w:r>
        <w:rPr>
          <w:rFonts w:eastAsia="Times New Roman" w:cs="Times New Roman"/>
          <w:color w:val="000000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1"/>
          <w:sz w:val="21"/>
          <w:szCs w:val="21"/>
        </w:rPr>
        <w:t>дяжничество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)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несовершенно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летних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детей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этих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родителей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вызвано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одним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 xml:space="preserve">из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следующих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обстоятельств</w:t>
      </w:r>
      <w:r>
        <w:rPr>
          <w:rFonts w:eastAsia="Times New Roman"/>
          <w:color w:val="000000"/>
          <w:spacing w:val="-3"/>
          <w:sz w:val="21"/>
          <w:szCs w:val="21"/>
        </w:rPr>
        <w:t>:</w:t>
      </w:r>
    </w:p>
    <w:p w:rsidR="00000000" w:rsidRDefault="00485E97" w:rsidP="00485E97">
      <w:pPr>
        <w:numPr>
          <w:ilvl w:val="0"/>
          <w:numId w:val="1"/>
        </w:numPr>
        <w:shd w:val="clear" w:color="auto" w:fill="FFFFFF"/>
        <w:tabs>
          <w:tab w:val="left" w:pos="3557"/>
        </w:tabs>
        <w:spacing w:line="259" w:lineRule="exact"/>
        <w:ind w:left="3557" w:hanging="278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1"/>
          <w:sz w:val="21"/>
          <w:szCs w:val="21"/>
        </w:rPr>
        <w:t>отсутствием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средств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существования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семьи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результате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длительно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1"/>
          <w:sz w:val="21"/>
          <w:szCs w:val="21"/>
        </w:rPr>
        <w:br/>
      </w:r>
      <w:r>
        <w:rPr>
          <w:rFonts w:eastAsia="Times New Roman" w:cs="Times New Roman"/>
          <w:color w:val="000000"/>
          <w:spacing w:val="3"/>
          <w:sz w:val="21"/>
          <w:szCs w:val="21"/>
        </w:rPr>
        <w:t>го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неполучения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заработной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платы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или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иных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пособий</w:t>
      </w:r>
      <w:r>
        <w:rPr>
          <w:rFonts w:eastAsia="Times New Roman"/>
          <w:color w:val="000000"/>
          <w:spacing w:val="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увольнения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с</w:t>
      </w:r>
      <w:r>
        <w:rPr>
          <w:rFonts w:eastAsia="Times New Roman" w:cs="Times New Roman"/>
          <w:color w:val="000000"/>
          <w:spacing w:val="3"/>
          <w:sz w:val="21"/>
          <w:szCs w:val="21"/>
        </w:rPr>
        <w:br/>
      </w:r>
      <w:r>
        <w:rPr>
          <w:rFonts w:eastAsia="Times New Roman" w:cs="Times New Roman"/>
          <w:color w:val="000000"/>
          <w:spacing w:val="1"/>
          <w:sz w:val="21"/>
          <w:szCs w:val="21"/>
        </w:rPr>
        <w:t>работы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и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невозможности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трудоустройства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по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месту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житель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ства</w:t>
      </w:r>
      <w:r>
        <w:rPr>
          <w:rFonts w:eastAsia="Times New Roman"/>
          <w:color w:val="000000"/>
          <w:spacing w:val="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не</w:t>
      </w:r>
      <w:r>
        <w:rPr>
          <w:rFonts w:eastAsia="Times New Roman" w:cs="Times New Roman"/>
          <w:color w:val="000000"/>
          <w:spacing w:val="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1"/>
          <w:sz w:val="21"/>
          <w:szCs w:val="21"/>
        </w:rPr>
        <w:br/>
      </w:r>
      <w:r>
        <w:rPr>
          <w:rFonts w:eastAsia="Times New Roman" w:cs="Times New Roman"/>
          <w:color w:val="000000"/>
          <w:spacing w:val="3"/>
          <w:sz w:val="21"/>
          <w:szCs w:val="21"/>
        </w:rPr>
        <w:t>урожая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сельскохозяйственной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продукции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на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приусадебном</w:t>
      </w:r>
      <w:r>
        <w:rPr>
          <w:rFonts w:eastAsia="Times New Roman"/>
          <w:color w:val="000000"/>
          <w:spacing w:val="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3"/>
          <w:sz w:val="21"/>
          <w:szCs w:val="21"/>
        </w:rPr>
        <w:t>участке</w:t>
      </w:r>
      <w:r>
        <w:rPr>
          <w:rFonts w:eastAsia="Times New Roman" w:cs="Times New Roman"/>
          <w:color w:val="000000"/>
          <w:spacing w:val="3"/>
          <w:sz w:val="21"/>
          <w:szCs w:val="21"/>
        </w:rPr>
        <w:br/>
      </w:r>
      <w:r>
        <w:rPr>
          <w:rFonts w:eastAsia="Times New Roman" w:cs="Times New Roman"/>
          <w:color w:val="000000"/>
          <w:spacing w:val="-3"/>
          <w:sz w:val="21"/>
          <w:szCs w:val="21"/>
        </w:rPr>
        <w:t>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др</w:t>
      </w:r>
      <w:r>
        <w:rPr>
          <w:rFonts w:eastAsia="Times New Roman"/>
          <w:color w:val="000000"/>
          <w:spacing w:val="-3"/>
          <w:sz w:val="21"/>
          <w:szCs w:val="21"/>
        </w:rPr>
        <w:t>.);</w:t>
      </w:r>
    </w:p>
    <w:p w:rsidR="00000000" w:rsidRDefault="00485E97" w:rsidP="00485E97">
      <w:pPr>
        <w:numPr>
          <w:ilvl w:val="0"/>
          <w:numId w:val="1"/>
        </w:numPr>
        <w:shd w:val="clear" w:color="auto" w:fill="FFFFFF"/>
        <w:tabs>
          <w:tab w:val="left" w:pos="3557"/>
        </w:tabs>
        <w:spacing w:line="259" w:lineRule="exact"/>
        <w:ind w:left="3557" w:hanging="278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5"/>
          <w:sz w:val="21"/>
          <w:szCs w:val="21"/>
        </w:rPr>
        <w:t>отсутствием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места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жительства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например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вследствие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потери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квартиры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br/>
      </w:r>
      <w:r>
        <w:rPr>
          <w:rFonts w:eastAsia="Times New Roman" w:cs="Times New Roman"/>
          <w:color w:val="000000"/>
          <w:spacing w:val="-2"/>
          <w:sz w:val="21"/>
          <w:szCs w:val="21"/>
        </w:rPr>
        <w:t>или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дома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время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стихийного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бедствия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или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преступного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мошенниче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br/>
      </w:r>
      <w:r>
        <w:rPr>
          <w:rFonts w:eastAsia="Times New Roman" w:cs="Times New Roman"/>
          <w:color w:val="000000"/>
          <w:spacing w:val="-5"/>
          <w:sz w:val="21"/>
          <w:szCs w:val="21"/>
        </w:rPr>
        <w:t>ства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др</w:t>
      </w:r>
      <w:r>
        <w:rPr>
          <w:rFonts w:eastAsia="Times New Roman"/>
          <w:color w:val="000000"/>
          <w:spacing w:val="-5"/>
          <w:sz w:val="21"/>
          <w:szCs w:val="21"/>
        </w:rPr>
        <w:t>.).</w:t>
      </w:r>
    </w:p>
    <w:p w:rsidR="00000000" w:rsidRDefault="00485E97">
      <w:pPr>
        <w:shd w:val="clear" w:color="auto" w:fill="FFFFFF"/>
        <w:spacing w:line="259" w:lineRule="exact"/>
        <w:ind w:left="2770" w:right="10" w:firstLine="451"/>
        <w:jc w:val="both"/>
      </w:pPr>
      <w:r>
        <w:rPr>
          <w:rFonts w:eastAsia="Times New Roman" w:cs="Times New Roman"/>
          <w:color w:val="000000"/>
          <w:spacing w:val="-6"/>
          <w:sz w:val="21"/>
          <w:szCs w:val="21"/>
        </w:rPr>
        <w:t>Статья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156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УК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РФ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предписыва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ет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родителю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соблюдать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возложенные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на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 xml:space="preserve">него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воспитательные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функции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иначе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неисполнение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или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ненадлежащее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исполне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данной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обязанности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сопряженное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жестоким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обращением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отношению к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несовершеннолетнему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наступает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виде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лишения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 xml:space="preserve">свободы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на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срок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до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2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лет</w:t>
      </w:r>
      <w:r>
        <w:rPr>
          <w:rFonts w:eastAsia="Times New Roman"/>
          <w:color w:val="000000"/>
          <w:spacing w:val="-5"/>
          <w:sz w:val="21"/>
          <w:szCs w:val="21"/>
        </w:rPr>
        <w:t>.</w:t>
      </w:r>
    </w:p>
    <w:p w:rsidR="00000000" w:rsidRDefault="00485E97">
      <w:pPr>
        <w:shd w:val="clear" w:color="auto" w:fill="FFFFFF"/>
        <w:spacing w:line="259" w:lineRule="exact"/>
        <w:ind w:left="2755" w:right="5" w:firstLine="470"/>
        <w:jc w:val="both"/>
      </w:pP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>Под</w:t>
      </w:r>
      <w:r>
        <w:rPr>
          <w:rFonts w:eastAsia="Times New Roman"/>
          <w:b/>
          <w:bCs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>неисполнением</w:t>
      </w:r>
      <w:r>
        <w:rPr>
          <w:rFonts w:eastAsia="Times New Roman"/>
          <w:b/>
          <w:bCs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>или</w:t>
      </w:r>
      <w:r>
        <w:rPr>
          <w:rFonts w:eastAsia="Times New Roman"/>
          <w:b/>
          <w:bCs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>ненадлежащим</w:t>
      </w:r>
      <w:r>
        <w:rPr>
          <w:rFonts w:eastAsia="Times New Roman"/>
          <w:b/>
          <w:bCs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>исполнением</w:t>
      </w:r>
      <w:r>
        <w:rPr>
          <w:rFonts w:eastAsia="Times New Roman"/>
          <w:b/>
          <w:bCs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b/>
          <w:bCs/>
          <w:color w:val="000000"/>
          <w:spacing w:val="-6"/>
          <w:sz w:val="21"/>
          <w:szCs w:val="21"/>
        </w:rPr>
        <w:t xml:space="preserve">воспитательных </w:t>
      </w:r>
      <w:r>
        <w:rPr>
          <w:rFonts w:eastAsia="Times New Roman" w:cs="Times New Roman"/>
          <w:b/>
          <w:bCs/>
          <w:color w:val="000000"/>
          <w:spacing w:val="-1"/>
          <w:sz w:val="21"/>
          <w:szCs w:val="21"/>
        </w:rPr>
        <w:t>обязанностей</w:t>
      </w:r>
      <w:r>
        <w:rPr>
          <w:rFonts w:eastAsia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родителем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следует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понимать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неосуществление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должного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t>блюдения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за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несовершеннолетним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безответственное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отношение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к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его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воспи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4"/>
          <w:sz w:val="21"/>
          <w:szCs w:val="21"/>
        </w:rPr>
        <w:t>танию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попустительство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или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поощрение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озорства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хулиганства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).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Если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 xml:space="preserve">подобные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действия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родителя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сопряжены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жестоким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отношением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несовершеннолет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softHyphen/>
        <w:t>ним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наступает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административная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лишение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 xml:space="preserve">ограничение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родительских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прав</w:t>
      </w:r>
      <w:r>
        <w:rPr>
          <w:rFonts w:eastAsia="Times New Roman"/>
          <w:color w:val="000000"/>
          <w:spacing w:val="-1"/>
          <w:sz w:val="21"/>
          <w:szCs w:val="21"/>
        </w:rPr>
        <w:t>.</w:t>
      </w:r>
    </w:p>
    <w:p w:rsidR="00000000" w:rsidRDefault="00485E97">
      <w:pPr>
        <w:shd w:val="clear" w:color="auto" w:fill="FFFFFF"/>
        <w:spacing w:before="5" w:line="259" w:lineRule="exact"/>
        <w:ind w:left="2770" w:right="10" w:firstLine="446"/>
        <w:jc w:val="both"/>
      </w:pPr>
      <w:r>
        <w:rPr>
          <w:rFonts w:eastAsia="Times New Roman" w:cs="Times New Roman"/>
          <w:color w:val="000000"/>
          <w:spacing w:val="-4"/>
          <w:sz w:val="21"/>
          <w:szCs w:val="21"/>
        </w:rPr>
        <w:t>Обязанности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родителей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законных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представителей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содержа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тся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в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различ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1"/>
          <w:sz w:val="21"/>
          <w:szCs w:val="21"/>
        </w:rPr>
        <w:t>ных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нормативно</w:t>
      </w:r>
      <w:r>
        <w:rPr>
          <w:rFonts w:eastAsia="Times New Roman"/>
          <w:color w:val="000000"/>
          <w:spacing w:val="-1"/>
          <w:sz w:val="21"/>
          <w:szCs w:val="21"/>
        </w:rPr>
        <w:t>-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правовых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актах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: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Конституции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РФ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Семейном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кодексе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РФ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За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2"/>
          <w:sz w:val="21"/>
          <w:szCs w:val="21"/>
        </w:rPr>
        <w:t>коне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"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Об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образовании</w:t>
      </w:r>
      <w:r>
        <w:rPr>
          <w:rFonts w:eastAsia="Times New Roman"/>
          <w:color w:val="000000"/>
          <w:spacing w:val="2"/>
          <w:sz w:val="21"/>
          <w:szCs w:val="21"/>
        </w:rPr>
        <w:t xml:space="preserve">",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Федеральном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законе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"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Об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основных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гарантиях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 xml:space="preserve">прав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ребенка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"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др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Отсутствие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у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лица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обязанности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совершить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конкретные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 xml:space="preserve">действия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означает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отсутствие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админис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тративной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ответственности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за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бездействие</w:t>
      </w:r>
      <w:r>
        <w:rPr>
          <w:rFonts w:eastAsia="Times New Roman"/>
          <w:color w:val="000000"/>
          <w:spacing w:val="-2"/>
          <w:sz w:val="21"/>
          <w:szCs w:val="21"/>
        </w:rPr>
        <w:t>.</w:t>
      </w:r>
    </w:p>
    <w:p w:rsidR="00000000" w:rsidRDefault="00485E97">
      <w:pPr>
        <w:shd w:val="clear" w:color="auto" w:fill="FFFFFF"/>
        <w:spacing w:before="360" w:line="178" w:lineRule="exact"/>
        <w:ind w:left="3024"/>
      </w:pPr>
      <w:r>
        <w:rPr>
          <w:rFonts w:eastAsia="Times New Roman" w:cs="Times New Roman"/>
          <w:color w:val="000000"/>
          <w:spacing w:val="1"/>
          <w:sz w:val="17"/>
          <w:szCs w:val="17"/>
        </w:rPr>
        <w:t>Пункт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6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Постановления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Пленума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ВС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РСФСР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от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12.09.1969 "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О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судебной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практике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>по</w:t>
      </w:r>
      <w:r>
        <w:rPr>
          <w:rFonts w:eastAsia="Times New Roman"/>
          <w:color w:val="000000"/>
          <w:spacing w:val="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1"/>
          <w:sz w:val="17"/>
          <w:szCs w:val="17"/>
        </w:rPr>
        <w:t xml:space="preserve">делам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о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вовлечении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несовершеннолетнего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в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преступную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и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иную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антиобщественную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деятельность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" //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Бюллетень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Верховного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Суда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РСФСР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 1969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г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.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№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 5. </w:t>
      </w:r>
      <w:r>
        <w:rPr>
          <w:rFonts w:eastAsia="Times New Roman" w:cs="Times New Roman"/>
          <w:color w:val="000000"/>
          <w:spacing w:val="-5"/>
          <w:sz w:val="17"/>
          <w:szCs w:val="17"/>
        </w:rPr>
        <w:t>С</w:t>
      </w:r>
      <w:r>
        <w:rPr>
          <w:rFonts w:eastAsia="Times New Roman"/>
          <w:color w:val="000000"/>
          <w:spacing w:val="-5"/>
          <w:sz w:val="17"/>
          <w:szCs w:val="17"/>
        </w:rPr>
        <w:t xml:space="preserve">. 14-18.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Бюллетень</w:t>
      </w:r>
      <w:r>
        <w:rPr>
          <w:rFonts w:eastAsia="Times New Roman"/>
          <w:color w:val="000000"/>
          <w:spacing w:val="-6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ВС</w:t>
      </w:r>
      <w:r>
        <w:rPr>
          <w:rFonts w:eastAsia="Times New Roman"/>
          <w:color w:val="000000"/>
          <w:spacing w:val="-6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РСФСР</w:t>
      </w:r>
      <w:r>
        <w:rPr>
          <w:rFonts w:eastAsia="Times New Roman"/>
          <w:color w:val="000000"/>
          <w:spacing w:val="-6"/>
          <w:sz w:val="17"/>
          <w:szCs w:val="17"/>
        </w:rPr>
        <w:t xml:space="preserve"> 1974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г</w:t>
      </w:r>
      <w:r>
        <w:rPr>
          <w:rFonts w:eastAsia="Times New Roman"/>
          <w:color w:val="000000"/>
          <w:spacing w:val="-6"/>
          <w:sz w:val="17"/>
          <w:szCs w:val="17"/>
        </w:rPr>
        <w:t xml:space="preserve">.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№</w:t>
      </w:r>
      <w:r>
        <w:rPr>
          <w:rFonts w:eastAsia="Times New Roman"/>
          <w:color w:val="000000"/>
          <w:spacing w:val="-6"/>
          <w:sz w:val="17"/>
          <w:szCs w:val="17"/>
        </w:rPr>
        <w:t xml:space="preserve"> 10. </w:t>
      </w:r>
      <w:r>
        <w:rPr>
          <w:rFonts w:eastAsia="Times New Roman" w:cs="Times New Roman"/>
          <w:color w:val="000000"/>
          <w:spacing w:val="-6"/>
          <w:sz w:val="17"/>
          <w:szCs w:val="17"/>
        </w:rPr>
        <w:t>С</w:t>
      </w:r>
      <w:r>
        <w:rPr>
          <w:rFonts w:eastAsia="Times New Roman"/>
          <w:color w:val="000000"/>
          <w:spacing w:val="-6"/>
          <w:sz w:val="17"/>
          <w:szCs w:val="17"/>
        </w:rPr>
        <w:t>. 14.</w:t>
      </w:r>
    </w:p>
    <w:p w:rsidR="00485E97" w:rsidRDefault="00485E97">
      <w:pPr>
        <w:spacing w:before="1085"/>
        <w:ind w:right="573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71800" cy="1552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5E97">
      <w:type w:val="continuous"/>
      <w:pgSz w:w="13286" w:h="19133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7FC716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F5995"/>
    <w:rsid w:val="001F5995"/>
    <w:rsid w:val="00485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</dc:creator>
  <cp:keywords/>
  <dc:description/>
  <cp:lastModifiedBy>Архипова</cp:lastModifiedBy>
  <cp:revision>1</cp:revision>
  <dcterms:created xsi:type="dcterms:W3CDTF">2010-12-08T11:02:00Z</dcterms:created>
  <dcterms:modified xsi:type="dcterms:W3CDTF">2010-12-08T11:02:00Z</dcterms:modified>
</cp:coreProperties>
</file>